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298" w:rsidRPr="005D7EB8" w:rsidRDefault="00ED129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6A30" w:rsidRPr="005D7EB8" w:rsidRDefault="00CA03C0" w:rsidP="00CA03C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5C6A30" w:rsidRPr="005D7EB8" w:rsidRDefault="005D7EB8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 к п</w:t>
      </w:r>
      <w:r w:rsidR="00CA03C0" w:rsidRPr="005D7EB8">
        <w:rPr>
          <w:rFonts w:ascii="Times New Roman" w:hAnsi="Times New Roman" w:cs="Times New Roman"/>
          <w:sz w:val="26"/>
          <w:szCs w:val="26"/>
        </w:rPr>
        <w:t>остановлению</w:t>
      </w:r>
      <w:r w:rsidR="005C6A30" w:rsidRPr="005D7E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6A30" w:rsidRPr="005D7EB8" w:rsidRDefault="00CA03C0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5C6A30" w:rsidRPr="005D7E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03C0" w:rsidRPr="005D7EB8" w:rsidRDefault="00424A8E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03.01.2016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№03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Приложение 22</w:t>
      </w:r>
    </w:p>
    <w:p w:rsidR="00CA03C0" w:rsidRPr="005D7EB8" w:rsidRDefault="005D7EB8" w:rsidP="00CA0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к п</w:t>
      </w:r>
      <w:r w:rsidR="00CA03C0" w:rsidRPr="005D7EB8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5D7EB8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5D7EB8">
        <w:rPr>
          <w:rFonts w:ascii="Times New Roman" w:hAnsi="Times New Roman" w:cs="Times New Roman"/>
          <w:sz w:val="26"/>
          <w:szCs w:val="26"/>
        </w:rPr>
        <w:t>. Главы Администрации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от 27</w:t>
      </w:r>
      <w:r w:rsidR="005D7EB8" w:rsidRPr="005D7EB8">
        <w:rPr>
          <w:rFonts w:ascii="Times New Roman" w:hAnsi="Times New Roman" w:cs="Times New Roman"/>
          <w:sz w:val="26"/>
          <w:szCs w:val="26"/>
        </w:rPr>
        <w:t>.12.</w:t>
      </w:r>
      <w:r w:rsidRPr="005D7EB8">
        <w:rPr>
          <w:rFonts w:ascii="Times New Roman" w:hAnsi="Times New Roman" w:cs="Times New Roman"/>
          <w:sz w:val="26"/>
          <w:szCs w:val="26"/>
        </w:rPr>
        <w:t xml:space="preserve">2008 </w:t>
      </w:r>
      <w:r w:rsidR="005D7EB8" w:rsidRPr="005D7EB8">
        <w:rPr>
          <w:rFonts w:ascii="Times New Roman" w:hAnsi="Times New Roman" w:cs="Times New Roman"/>
          <w:sz w:val="26"/>
          <w:szCs w:val="26"/>
        </w:rPr>
        <w:t>№</w:t>
      </w:r>
      <w:r w:rsidRPr="005D7EB8">
        <w:rPr>
          <w:rFonts w:ascii="Times New Roman" w:hAnsi="Times New Roman" w:cs="Times New Roman"/>
          <w:sz w:val="26"/>
          <w:szCs w:val="26"/>
        </w:rPr>
        <w:t xml:space="preserve"> 2175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7EB8">
        <w:rPr>
          <w:rFonts w:ascii="Times New Roman" w:hAnsi="Times New Roman" w:cs="Times New Roman"/>
          <w:b/>
          <w:bCs/>
          <w:sz w:val="26"/>
          <w:szCs w:val="26"/>
        </w:rPr>
        <w:t>КВАЛИФИКАЦИОННЫЕ ТРЕБОВАНИЯ,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7EB8">
        <w:rPr>
          <w:rFonts w:ascii="Times New Roman" w:hAnsi="Times New Roman" w:cs="Times New Roman"/>
          <w:b/>
          <w:bCs/>
          <w:sz w:val="26"/>
          <w:szCs w:val="26"/>
        </w:rPr>
        <w:t>НЕОБХОДИМЫЕ ДЛЯ ЗАМЕЩЕНИЯ ДОЛЖНОСТЕЙ МУНИЦИПАЛЬНОЙ СЛУЖБЫ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7EB8">
        <w:rPr>
          <w:rFonts w:ascii="Times New Roman" w:hAnsi="Times New Roman" w:cs="Times New Roman"/>
          <w:b/>
          <w:bCs/>
          <w:sz w:val="26"/>
          <w:szCs w:val="26"/>
        </w:rPr>
        <w:t>В ОТДЕЛЕ ПО ДЕЛАМ НЕСОВЕРШЕННОЛЕТНИХ И ЗАЩИТЕ ИХ ПРАВ</w:t>
      </w:r>
    </w:p>
    <w:p w:rsidR="00CA03C0" w:rsidRPr="005D7EB8" w:rsidRDefault="00CA03C0" w:rsidP="00CA0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7EB8">
        <w:rPr>
          <w:rFonts w:ascii="Times New Roman" w:hAnsi="Times New Roman" w:cs="Times New Roman"/>
          <w:b/>
          <w:bCs/>
          <w:sz w:val="26"/>
          <w:szCs w:val="26"/>
        </w:rPr>
        <w:t>АДМИНИСТРАЦИИ ГОРОДА НОРИЛЬСКА</w:t>
      </w:r>
    </w:p>
    <w:p w:rsidR="00CA03C0" w:rsidRPr="005D7EB8" w:rsidRDefault="00CA03C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ED12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Условные </w:t>
      </w:r>
      <w:proofErr w:type="gramStart"/>
      <w:r w:rsidRPr="005D7EB8">
        <w:rPr>
          <w:rFonts w:ascii="Times New Roman" w:hAnsi="Times New Roman" w:cs="Times New Roman"/>
          <w:sz w:val="26"/>
          <w:szCs w:val="26"/>
        </w:rPr>
        <w:t xml:space="preserve">обозначения:   </w:t>
      </w:r>
      <w:proofErr w:type="spellStart"/>
      <w:proofErr w:type="gramEnd"/>
      <w:r w:rsidRPr="005D7EB8">
        <w:rPr>
          <w:rFonts w:ascii="Times New Roman" w:hAnsi="Times New Roman" w:cs="Times New Roman"/>
          <w:sz w:val="26"/>
          <w:szCs w:val="26"/>
        </w:rPr>
        <w:t>ОДНиЗП</w:t>
      </w:r>
      <w:proofErr w:type="spellEnd"/>
      <w:r w:rsidRPr="005D7EB8">
        <w:rPr>
          <w:rFonts w:ascii="Times New Roman" w:hAnsi="Times New Roman" w:cs="Times New Roman"/>
          <w:sz w:val="26"/>
          <w:szCs w:val="26"/>
        </w:rPr>
        <w:t xml:space="preserve"> - отдел по делам несовершеннолетних и защите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 </w:t>
      </w:r>
      <w:r w:rsidRPr="005D7EB8">
        <w:rPr>
          <w:rFonts w:ascii="Times New Roman" w:hAnsi="Times New Roman" w:cs="Times New Roman"/>
          <w:sz w:val="26"/>
          <w:szCs w:val="26"/>
        </w:rPr>
        <w:t>их прав Администрации города Норильска</w:t>
      </w:r>
    </w:p>
    <w:p w:rsidR="00ED1298" w:rsidRPr="005D7EB8" w:rsidRDefault="00ED12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5D7EB8"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p w:rsidR="00ED1298" w:rsidRPr="005D7EB8" w:rsidRDefault="00ED129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4394"/>
        <w:gridCol w:w="3969"/>
        <w:gridCol w:w="4253"/>
      </w:tblGrid>
      <w:tr w:rsidR="00ED1298" w:rsidRPr="005D7EB8" w:rsidTr="005D7EB8">
        <w:tc>
          <w:tcPr>
            <w:tcW w:w="15163" w:type="dxa"/>
            <w:gridSpan w:val="4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направления деятельности </w:t>
            </w:r>
            <w:proofErr w:type="spellStart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ОДНиЗП</w:t>
            </w:r>
            <w:proofErr w:type="spellEnd"/>
          </w:p>
        </w:tc>
      </w:tr>
      <w:tr w:rsidR="00ED1298" w:rsidRPr="005D7EB8" w:rsidTr="005D7EB8">
        <w:tc>
          <w:tcPr>
            <w:tcW w:w="2547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4394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3969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4253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умениям, навыкам и компетенции</w:t>
            </w:r>
          </w:p>
        </w:tc>
      </w:tr>
      <w:tr w:rsidR="00ED1298" w:rsidRPr="005D7EB8" w:rsidTr="005D7EB8">
        <w:tc>
          <w:tcPr>
            <w:tcW w:w="15163" w:type="dxa"/>
            <w:gridSpan w:val="4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и защите их прав</w:t>
            </w:r>
          </w:p>
        </w:tc>
      </w:tr>
      <w:tr w:rsidR="00ED1298" w:rsidRPr="005D7EB8" w:rsidTr="005D7EB8">
        <w:tc>
          <w:tcPr>
            <w:tcW w:w="2547" w:type="dxa"/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4394" w:type="dxa"/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- "Менеджмент" (по специальности "Государственное и муниципальное управление");</w:t>
            </w:r>
          </w:p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- "Педагогика" (все специальности);</w:t>
            </w:r>
          </w:p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"Социальная работа" (по специальности "Социальная работа");</w:t>
            </w:r>
          </w:p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- "Социология" (по специальности "Социология");</w:t>
            </w:r>
          </w:p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- "Социально-культурная деятельность" (по специальности "Социально-культурная деятельность");</w:t>
            </w:r>
          </w:p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- "Юриспруденция" (по специальностям "Юриспруденция", "Правоохранительная деятельность", "Правоведение")</w:t>
            </w:r>
          </w:p>
        </w:tc>
        <w:tc>
          <w:tcPr>
            <w:tcW w:w="3969" w:type="dxa"/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4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Президента Российской Федерации и постановлений Правительства Российской Федерации, иных нормативных правовых актов, регулирующих вопросы деятельности </w:t>
            </w:r>
            <w:proofErr w:type="spellStart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ОДНиЗП</w:t>
            </w:r>
            <w:proofErr w:type="spellEnd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253" w:type="dxa"/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навыки и умения работы в сфере деятельности </w:t>
            </w:r>
            <w:proofErr w:type="spellStart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ОДНиЗП</w:t>
            </w:r>
            <w:proofErr w:type="spellEnd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; осуществления подготовки и экспертизы проектов нормативных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 </w:t>
            </w:r>
            <w:proofErr w:type="spellStart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ОДНиЗП</w:t>
            </w:r>
            <w:proofErr w:type="spellEnd"/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; в области информационных технологий и государственного языка Российской Федерации</w:t>
            </w:r>
          </w:p>
        </w:tc>
      </w:tr>
    </w:tbl>
    <w:p w:rsidR="00ED1298" w:rsidRPr="005D7EB8" w:rsidRDefault="00ED12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424A8E">
      <w:pPr>
        <w:pStyle w:val="ConsPlusNormal"/>
        <w:rPr>
          <w:rFonts w:ascii="Times New Roman" w:hAnsi="Times New Roman" w:cs="Times New Roman"/>
          <w:sz w:val="26"/>
          <w:szCs w:val="26"/>
        </w:rPr>
      </w:pPr>
      <w:hyperlink r:id="rId7" w:history="1">
        <w:r w:rsidR="00ED1298" w:rsidRPr="005D7EB8">
          <w:rPr>
            <w:rFonts w:ascii="Times New Roman" w:hAnsi="Times New Roman" w:cs="Times New Roman"/>
            <w:i/>
            <w:color w:val="0000FF"/>
            <w:sz w:val="26"/>
            <w:szCs w:val="26"/>
          </w:rPr>
          <w:br/>
        </w:r>
      </w:hyperlink>
      <w:r w:rsidR="00ED1298" w:rsidRPr="005D7EB8">
        <w:rPr>
          <w:rFonts w:ascii="Times New Roman" w:hAnsi="Times New Roman" w:cs="Times New Roman"/>
          <w:sz w:val="26"/>
          <w:szCs w:val="26"/>
        </w:rPr>
        <w:br/>
      </w:r>
    </w:p>
    <w:p w:rsidR="00CA03C0" w:rsidRPr="005D7EB8" w:rsidRDefault="00CA03C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3C0" w:rsidRDefault="00CA03C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7EB8" w:rsidRPr="005D7EB8" w:rsidRDefault="005D7EB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C6A30" w:rsidRPr="005D7EB8" w:rsidRDefault="00CA03C0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2 </w:t>
      </w:r>
    </w:p>
    <w:p w:rsidR="005C6A30" w:rsidRPr="005D7EB8" w:rsidRDefault="005D7EB8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к п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остановлению </w:t>
      </w:r>
    </w:p>
    <w:p w:rsidR="005C6A30" w:rsidRPr="005D7EB8" w:rsidRDefault="00CA03C0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Администрации</w:t>
      </w:r>
      <w:r w:rsidR="005C6A30" w:rsidRPr="005D7EB8">
        <w:rPr>
          <w:rFonts w:ascii="Times New Roman" w:hAnsi="Times New Roman" w:cs="Times New Roman"/>
          <w:sz w:val="26"/>
          <w:szCs w:val="26"/>
        </w:rPr>
        <w:t xml:space="preserve"> </w:t>
      </w:r>
      <w:r w:rsidRPr="005D7EB8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424A8E" w:rsidRPr="005D7EB8" w:rsidRDefault="00424A8E" w:rsidP="00424A8E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03.01.2016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№03</w:t>
      </w:r>
    </w:p>
    <w:p w:rsidR="00CA03C0" w:rsidRPr="005D7EB8" w:rsidRDefault="00CA03C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ED12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Приложение 24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5D7EB8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5D7EB8">
        <w:rPr>
          <w:rFonts w:ascii="Times New Roman" w:hAnsi="Times New Roman" w:cs="Times New Roman"/>
          <w:sz w:val="26"/>
          <w:szCs w:val="26"/>
        </w:rPr>
        <w:t>. Главы Администрации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от 27.12.2008 № 2175</w:t>
      </w:r>
    </w:p>
    <w:p w:rsidR="00ED1298" w:rsidRPr="005D7EB8" w:rsidRDefault="00ED12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В МОБИЛИЗАЦИОННОМ ОТДЕЛЕ АДМИНИСТРАЦИИ ГОРОДА НОРИЛЬСКА</w:t>
      </w:r>
    </w:p>
    <w:p w:rsidR="00ED1298" w:rsidRPr="005D7EB8" w:rsidRDefault="00ED129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A03C0" w:rsidRPr="005D7EB8" w:rsidRDefault="00CA03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ED12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Условные обозначения: МО - Мобилизационный   отдел   Администрации   города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 </w:t>
      </w:r>
      <w:r w:rsidRPr="005D7EB8">
        <w:rPr>
          <w:rFonts w:ascii="Times New Roman" w:hAnsi="Times New Roman" w:cs="Times New Roman"/>
          <w:sz w:val="26"/>
          <w:szCs w:val="26"/>
        </w:rPr>
        <w:t>Норильска</w:t>
      </w:r>
    </w:p>
    <w:p w:rsidR="00ED1298" w:rsidRPr="005D7EB8" w:rsidRDefault="00ED12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5D7EB8"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p w:rsidR="00ED1298" w:rsidRPr="005D7EB8" w:rsidRDefault="00ED129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508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4536"/>
        <w:gridCol w:w="3969"/>
        <w:gridCol w:w="4110"/>
      </w:tblGrid>
      <w:tr w:rsidR="00ED1298" w:rsidRPr="005D7EB8" w:rsidTr="005D7EB8">
        <w:tc>
          <w:tcPr>
            <w:tcW w:w="15087" w:type="dxa"/>
            <w:gridSpan w:val="4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 деятельности МО</w:t>
            </w:r>
          </w:p>
        </w:tc>
      </w:tr>
      <w:tr w:rsidR="00ED1298" w:rsidRPr="005D7EB8" w:rsidTr="005D7EB8">
        <w:tc>
          <w:tcPr>
            <w:tcW w:w="2472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4536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3969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4110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умениям, навыкам и компетенции</w:t>
            </w:r>
          </w:p>
        </w:tc>
      </w:tr>
      <w:tr w:rsidR="00ED1298" w:rsidRPr="005D7EB8" w:rsidTr="005D7EB8">
        <w:tblPrEx>
          <w:tblBorders>
            <w:insideH w:val="nil"/>
          </w:tblBorders>
        </w:tblPrEx>
        <w:tc>
          <w:tcPr>
            <w:tcW w:w="2472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независимо от направления подготовки и специальности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8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Федерации, иных нормативных правовых актов, регулирующих вопросы деятельности МО; основ управления и организации труда и делопроизводства; процесса прохождения МС; правил делового этикета; </w:t>
            </w:r>
            <w:hyperlink r:id="rId9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0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навыки и умения работы в сфере деятельности МО;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 МО; в области информационных технологий и государственного языка Российской Федерации</w:t>
            </w:r>
          </w:p>
        </w:tc>
      </w:tr>
    </w:tbl>
    <w:p w:rsidR="00ED1298" w:rsidRPr="005D7EB8" w:rsidRDefault="00ED129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lastRenderedPageBreak/>
        <w:br/>
      </w:r>
    </w:p>
    <w:p w:rsidR="00CA03C0" w:rsidRDefault="00CA03C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P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A03C0" w:rsidRDefault="00CA03C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D7EB8" w:rsidRPr="005D7EB8" w:rsidRDefault="005D7EB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C6A30" w:rsidRPr="005D7EB8" w:rsidRDefault="00CA03C0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:rsidR="005C6A30" w:rsidRPr="005D7EB8" w:rsidRDefault="005D7EB8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 к п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остановлению </w:t>
      </w:r>
    </w:p>
    <w:p w:rsidR="005C6A30" w:rsidRPr="005D7EB8" w:rsidRDefault="00CA03C0" w:rsidP="005C6A30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424A8E" w:rsidRPr="005D7EB8" w:rsidRDefault="00424A8E" w:rsidP="00424A8E">
      <w:pPr>
        <w:pStyle w:val="ConsPlusNonformat"/>
        <w:tabs>
          <w:tab w:val="left" w:pos="13503"/>
        </w:tabs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03.01.2016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№03</w:t>
      </w:r>
    </w:p>
    <w:p w:rsidR="00CA03C0" w:rsidRPr="005D7EB8" w:rsidRDefault="00CA03C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D1298" w:rsidRPr="005D7EB8" w:rsidRDefault="00ED12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Приложение 25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5D7EB8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5D7EB8">
        <w:rPr>
          <w:rFonts w:ascii="Times New Roman" w:hAnsi="Times New Roman" w:cs="Times New Roman"/>
          <w:sz w:val="26"/>
          <w:szCs w:val="26"/>
        </w:rPr>
        <w:t>. Главы Администрации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D7EB8" w:rsidRPr="005D7EB8" w:rsidRDefault="005D7EB8" w:rsidP="005D7E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от 27.12.2008 № 2175</w:t>
      </w:r>
    </w:p>
    <w:p w:rsidR="00ED1298" w:rsidRPr="005D7EB8" w:rsidRDefault="00ED12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В ОТДЕЛЕ ФИНАНСИРОВАНИЯ, УЧЕТА И ОТЧЕТНОСТИ АДМИНИСТРАЦИИ</w:t>
      </w:r>
    </w:p>
    <w:p w:rsidR="00ED1298" w:rsidRPr="005D7EB8" w:rsidRDefault="00ED12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ED1298" w:rsidRPr="005D7EB8" w:rsidRDefault="00ED129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D1298" w:rsidRPr="005D7EB8" w:rsidRDefault="00ED12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proofErr w:type="gramStart"/>
      <w:r w:rsidRPr="005D7EB8">
        <w:rPr>
          <w:rFonts w:ascii="Times New Roman" w:hAnsi="Times New Roman" w:cs="Times New Roman"/>
          <w:sz w:val="26"/>
          <w:szCs w:val="26"/>
        </w:rPr>
        <w:t>ОФУО  -</w:t>
      </w:r>
      <w:proofErr w:type="gramEnd"/>
      <w:r w:rsidRPr="005D7EB8">
        <w:rPr>
          <w:rFonts w:ascii="Times New Roman" w:hAnsi="Times New Roman" w:cs="Times New Roman"/>
          <w:sz w:val="26"/>
          <w:szCs w:val="26"/>
        </w:rPr>
        <w:t xml:space="preserve">  Отдел  финансирования,  учета  и  отчетности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 </w:t>
      </w:r>
      <w:r w:rsidRPr="005D7EB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D1298" w:rsidRPr="005D7EB8" w:rsidRDefault="00ED12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7EB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A03C0" w:rsidRPr="005D7EB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5D7EB8"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p w:rsidR="00ED1298" w:rsidRPr="005D7EB8" w:rsidRDefault="00ED129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4252"/>
        <w:gridCol w:w="3827"/>
        <w:gridCol w:w="4111"/>
      </w:tblGrid>
      <w:tr w:rsidR="00ED1298" w:rsidRPr="005D7EB8" w:rsidTr="005D7EB8">
        <w:tc>
          <w:tcPr>
            <w:tcW w:w="14879" w:type="dxa"/>
            <w:gridSpan w:val="4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 деятельности ОФУО</w:t>
            </w:r>
          </w:p>
        </w:tc>
      </w:tr>
      <w:tr w:rsidR="00ED1298" w:rsidRPr="005D7EB8" w:rsidTr="005D7EB8">
        <w:tc>
          <w:tcPr>
            <w:tcW w:w="2689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4252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3827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4111" w:type="dxa"/>
          </w:tcPr>
          <w:p w:rsidR="00ED1298" w:rsidRPr="005D7EB8" w:rsidRDefault="00ED12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умениям, навыкам и компетенции</w:t>
            </w:r>
          </w:p>
        </w:tc>
      </w:tr>
      <w:tr w:rsidR="00ED1298" w:rsidRPr="005D7EB8" w:rsidTr="005D7EB8">
        <w:tblPrEx>
          <w:tblBorders>
            <w:insideH w:val="nil"/>
          </w:tblBorders>
        </w:tblPrEx>
        <w:tc>
          <w:tcPr>
            <w:tcW w:w="2689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- "Экономика" (по специальностям "Экономическая теория", "Мировая экономика", "Национальная экономика", "Экономика труда", "Финансы и кредит", "Налоги и налогообложение", "Бухгалтерский учет, анализ и аудит",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"Математические методы в экономике");</w:t>
            </w:r>
          </w:p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- "Менеджмент" (по специальностям "Государственное и муниципальное управление", "Экономика и управление на предприятии (по отраслям)", "Менеджмент организации")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D1298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11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Федерации, иных нормативных правовых актов, регулирующих вопросы деятельности органов местного самоуправления и ОФУО в целом; основ управления и организации труда и делопроизводства; процесса прохождения МС; правил делового этикета; </w:t>
            </w:r>
            <w:hyperlink r:id="rId12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3" w:history="1">
              <w:r w:rsidRPr="005D7EB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5D7EB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14221" w:rsidRPr="005D7EB8" w:rsidRDefault="00ED12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навыки и умения работы в сфере деятельности ОФУО; осуществления подготовки и экспертизы проектов нормативных правовых актов; обеспечения выполнения поставленных руководством задач; эффективного </w:t>
            </w:r>
            <w:r w:rsidRPr="005D7E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 ОФУО; в области информационных технологий и государственного языка Российской Федерации</w:t>
            </w:r>
          </w:p>
          <w:p w:rsidR="00414221" w:rsidRPr="005D7EB8" w:rsidRDefault="00414221" w:rsidP="0041422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414221" w:rsidRPr="005D7EB8" w:rsidRDefault="00414221" w:rsidP="0041422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414221" w:rsidRPr="005D7EB8" w:rsidRDefault="00414221" w:rsidP="0041422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D1298" w:rsidRPr="005D7EB8" w:rsidRDefault="00ED1298" w:rsidP="0041422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D1298" w:rsidRPr="005D7EB8" w:rsidRDefault="00424A8E">
      <w:pPr>
        <w:pStyle w:val="ConsPlusNormal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ED1298" w:rsidRPr="005D7EB8">
          <w:rPr>
            <w:rFonts w:ascii="Times New Roman" w:hAnsi="Times New Roman" w:cs="Times New Roman"/>
            <w:i/>
            <w:color w:val="0000FF"/>
            <w:sz w:val="26"/>
            <w:szCs w:val="26"/>
          </w:rPr>
          <w:br/>
        </w:r>
      </w:hyperlink>
    </w:p>
    <w:sectPr w:rsidR="00ED1298" w:rsidRPr="005D7EB8" w:rsidSect="00CA03C0">
      <w:pgSz w:w="16840" w:h="11907" w:orient="landscape"/>
      <w:pgMar w:top="85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98"/>
    <w:rsid w:val="002E7EB1"/>
    <w:rsid w:val="003A4F86"/>
    <w:rsid w:val="00414221"/>
    <w:rsid w:val="00424A8E"/>
    <w:rsid w:val="004D11E3"/>
    <w:rsid w:val="005C6A30"/>
    <w:rsid w:val="005D7EB8"/>
    <w:rsid w:val="00804CFB"/>
    <w:rsid w:val="00BD3B45"/>
    <w:rsid w:val="00C92A19"/>
    <w:rsid w:val="00CA03C0"/>
    <w:rsid w:val="00ED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902DE-5CA8-4EFB-A195-397DCBF0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2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12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12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0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3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ED2532D475557D4967245D035F26A2104D8EE3F974B2AA5D1C87Z8xDI" TargetMode="External"/><Relationship Id="rId13" Type="http://schemas.openxmlformats.org/officeDocument/2006/relationships/hyperlink" Target="consultantplus://offline/ref=5EED2532D475557D4967245D035F26A21B4680EEF229B8A20410858AZ0x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ED2532D475557D49673A50153379AB154ED7EBF323EBFD5416D2D555591401A0FC1258B520042C637336Z4x9I" TargetMode="External"/><Relationship Id="rId12" Type="http://schemas.openxmlformats.org/officeDocument/2006/relationships/hyperlink" Target="consultantplus://offline/ref=5EED2532D475557D49673A50153379AB154ED7EBF323EDFC5716D2D555591401A0FC1258B520042C62733DZ4x0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ED2532D475557D4967245D035F26A21B4680EEF229B8A20410858AZ0x5I" TargetMode="External"/><Relationship Id="rId11" Type="http://schemas.openxmlformats.org/officeDocument/2006/relationships/hyperlink" Target="consultantplus://offline/ref=5EED2532D475557D4967245D035F26A2104D8EE3F974B2AA5D1C87Z8xDI" TargetMode="External"/><Relationship Id="rId5" Type="http://schemas.openxmlformats.org/officeDocument/2006/relationships/hyperlink" Target="consultantplus://offline/ref=5EED2532D475557D49673A50153379AB154ED7EBF323EDFC5716D2D555591401A0FC1258B520042C62733DZ4x0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EED2532D475557D4967245D035F26A21B4680EEF229B8A20410858AZ0x5I" TargetMode="External"/><Relationship Id="rId4" Type="http://schemas.openxmlformats.org/officeDocument/2006/relationships/hyperlink" Target="consultantplus://offline/ref=5EED2532D475557D4967245D035F26A2104D8EE3F974B2AA5D1C87Z8xDI" TargetMode="External"/><Relationship Id="rId9" Type="http://schemas.openxmlformats.org/officeDocument/2006/relationships/hyperlink" Target="consultantplus://offline/ref=5EED2532D475557D49673A50153379AB154ED7EBF323EDFC5716D2D555591401A0FC1258B520042C62733DZ4x0I" TargetMode="External"/><Relationship Id="rId14" Type="http://schemas.openxmlformats.org/officeDocument/2006/relationships/hyperlink" Target="consultantplus://offline/ref=5EED2532D475557D49673A50153379AB154ED7EBF323EBFD5416D2D555591401A0FC1258B520042C62713EZ4x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Амётова Юлия Валентиновна</dc:creator>
  <cp:keywords/>
  <dc:description/>
  <cp:lastModifiedBy>Грицюк Марина Геннадьевна</cp:lastModifiedBy>
  <cp:revision>8</cp:revision>
  <cp:lastPrinted>2015-12-11T05:16:00Z</cp:lastPrinted>
  <dcterms:created xsi:type="dcterms:W3CDTF">2015-11-09T08:49:00Z</dcterms:created>
  <dcterms:modified xsi:type="dcterms:W3CDTF">2016-01-12T03:17:00Z</dcterms:modified>
</cp:coreProperties>
</file>